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FD93" w14:textId="77777777" w:rsidR="00A67480" w:rsidRPr="0036094D" w:rsidRDefault="00A67480" w:rsidP="00A674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4D">
        <w:rPr>
          <w:rFonts w:ascii="Times New Roman" w:hAnsi="Times New Roman" w:cs="Times New Roman"/>
          <w:b/>
          <w:sz w:val="24"/>
          <w:szCs w:val="24"/>
        </w:rPr>
        <w:t xml:space="preserve">Информация АО «Водоканал КУ» г. Каменск-Уральского </w:t>
      </w:r>
    </w:p>
    <w:p w14:paraId="7B85E1C4" w14:textId="77777777" w:rsidR="00A67480" w:rsidRPr="0036094D" w:rsidRDefault="00A67480" w:rsidP="00A67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4D">
        <w:rPr>
          <w:rFonts w:ascii="Times New Roman" w:hAnsi="Times New Roman" w:cs="Times New Roman"/>
          <w:sz w:val="24"/>
          <w:szCs w:val="24"/>
        </w:rPr>
        <w:t xml:space="preserve">              Публикуется на основании Постановления правительства Российской Федерации от </w:t>
      </w:r>
      <w:r w:rsidR="00860236">
        <w:rPr>
          <w:rFonts w:ascii="Times New Roman" w:hAnsi="Times New Roman" w:cs="Times New Roman"/>
          <w:sz w:val="24"/>
          <w:szCs w:val="24"/>
        </w:rPr>
        <w:t>26</w:t>
      </w:r>
      <w:r w:rsidRPr="0036094D">
        <w:rPr>
          <w:rFonts w:ascii="Times New Roman" w:hAnsi="Times New Roman" w:cs="Times New Roman"/>
          <w:sz w:val="24"/>
          <w:szCs w:val="24"/>
        </w:rPr>
        <w:t>.01.20</w:t>
      </w:r>
      <w:r w:rsidR="00860236">
        <w:rPr>
          <w:rFonts w:ascii="Times New Roman" w:hAnsi="Times New Roman" w:cs="Times New Roman"/>
          <w:sz w:val="24"/>
          <w:szCs w:val="24"/>
        </w:rPr>
        <w:t>2</w:t>
      </w:r>
      <w:r w:rsidRPr="0036094D">
        <w:rPr>
          <w:rFonts w:ascii="Times New Roman" w:hAnsi="Times New Roman" w:cs="Times New Roman"/>
          <w:sz w:val="24"/>
          <w:szCs w:val="24"/>
        </w:rPr>
        <w:t xml:space="preserve">3 № </w:t>
      </w:r>
      <w:r w:rsidR="00860236">
        <w:rPr>
          <w:rFonts w:ascii="Times New Roman" w:hAnsi="Times New Roman" w:cs="Times New Roman"/>
          <w:sz w:val="24"/>
          <w:szCs w:val="24"/>
        </w:rPr>
        <w:t>108</w:t>
      </w:r>
      <w:r w:rsidRPr="0036094D">
        <w:rPr>
          <w:rFonts w:ascii="Times New Roman" w:hAnsi="Times New Roman" w:cs="Times New Roman"/>
          <w:sz w:val="24"/>
          <w:szCs w:val="24"/>
        </w:rPr>
        <w:t xml:space="preserve"> «О стандартах раскрытия информации в сфере водоснабжения и водоотведения» </w:t>
      </w:r>
    </w:p>
    <w:p w14:paraId="5A3315A9" w14:textId="74B5A18D" w:rsidR="00A67480" w:rsidRPr="0036094D" w:rsidRDefault="00A67480" w:rsidP="00A67480">
      <w:pPr>
        <w:spacing w:line="36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4D">
        <w:rPr>
          <w:rFonts w:ascii="Times New Roman" w:hAnsi="Times New Roman" w:cs="Times New Roman"/>
          <w:b/>
          <w:sz w:val="24"/>
          <w:szCs w:val="24"/>
        </w:rPr>
        <w:t>1.Сведения о тарифах на услуги водо</w:t>
      </w:r>
      <w:r w:rsidR="00804493">
        <w:rPr>
          <w:rFonts w:ascii="Times New Roman" w:hAnsi="Times New Roman" w:cs="Times New Roman"/>
          <w:b/>
          <w:sz w:val="24"/>
          <w:szCs w:val="24"/>
        </w:rPr>
        <w:t>снабжения и водоотведения на 202</w:t>
      </w:r>
      <w:r w:rsidR="00576046">
        <w:rPr>
          <w:rFonts w:ascii="Times New Roman" w:hAnsi="Times New Roman" w:cs="Times New Roman"/>
          <w:b/>
          <w:sz w:val="24"/>
          <w:szCs w:val="24"/>
        </w:rPr>
        <w:t>6</w:t>
      </w:r>
      <w:r w:rsidR="00A947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4D2DF2A" w14:textId="77777777" w:rsidR="00A94776" w:rsidRPr="009C4E07" w:rsidRDefault="00A94776" w:rsidP="00A94776">
      <w:pPr>
        <w:tabs>
          <w:tab w:val="left" w:pos="2565"/>
        </w:tabs>
        <w:ind w:right="-278"/>
        <w:rPr>
          <w:rFonts w:ascii="Times New Roman" w:hAnsi="Times New Roman" w:cs="Times New Roman"/>
          <w:bCs/>
          <w:i/>
          <w:iCs/>
        </w:rPr>
      </w:pPr>
      <w:r w:rsidRPr="009C4E07"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</w:rPr>
        <w:t xml:space="preserve">                              </w:t>
      </w:r>
      <w:r w:rsidRPr="009C4E07">
        <w:rPr>
          <w:rFonts w:ascii="Times New Roman" w:hAnsi="Times New Roman" w:cs="Times New Roman"/>
          <w:bCs/>
          <w:i/>
          <w:iCs/>
        </w:rPr>
        <w:t>руб. за куб. м</w:t>
      </w:r>
    </w:p>
    <w:tbl>
      <w:tblPr>
        <w:tblStyle w:val="a3"/>
        <w:tblW w:w="9555" w:type="dxa"/>
        <w:tblInd w:w="51" w:type="dxa"/>
        <w:tblLayout w:type="fixed"/>
        <w:tblLook w:val="01E0" w:firstRow="1" w:lastRow="1" w:firstColumn="1" w:lastColumn="1" w:noHBand="0" w:noVBand="0"/>
      </w:tblPr>
      <w:tblGrid>
        <w:gridCol w:w="3601"/>
        <w:gridCol w:w="2977"/>
        <w:gridCol w:w="2977"/>
      </w:tblGrid>
      <w:tr w:rsidR="00576046" w:rsidRPr="009C4E07" w14:paraId="17B45156" w14:textId="77777777" w:rsidTr="00576046">
        <w:trPr>
          <w:trHeight w:val="52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77D" w14:textId="77777777" w:rsidR="00576046" w:rsidRPr="009C4E07" w:rsidRDefault="00576046" w:rsidP="00B302FC">
            <w:pPr>
              <w:rPr>
                <w:bCs/>
                <w:i/>
                <w:iCs/>
              </w:rPr>
            </w:pPr>
          </w:p>
        </w:tc>
        <w:tc>
          <w:tcPr>
            <w:tcW w:w="2977" w:type="dxa"/>
          </w:tcPr>
          <w:p w14:paraId="41416C06" w14:textId="77777777" w:rsidR="00576046" w:rsidRPr="009C4E07" w:rsidRDefault="00576046" w:rsidP="00B302FC">
            <w:pPr>
              <w:jc w:val="center"/>
            </w:pPr>
            <w:r>
              <w:t>С 01.01.2026 г -30.09.2026 г.</w:t>
            </w:r>
          </w:p>
        </w:tc>
        <w:tc>
          <w:tcPr>
            <w:tcW w:w="2977" w:type="dxa"/>
          </w:tcPr>
          <w:p w14:paraId="05DA0311" w14:textId="77777777" w:rsidR="00576046" w:rsidRPr="009C4E07" w:rsidRDefault="00576046" w:rsidP="00B302FC">
            <w:pPr>
              <w:jc w:val="center"/>
            </w:pPr>
            <w:r>
              <w:t>С 01.10.2026 г. -31.12.2026 г.</w:t>
            </w:r>
          </w:p>
        </w:tc>
      </w:tr>
      <w:tr w:rsidR="00576046" w:rsidRPr="009C4E07" w14:paraId="03364296" w14:textId="77777777" w:rsidTr="00576046">
        <w:trPr>
          <w:trHeight w:val="34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0FF85" w14:textId="77777777" w:rsidR="00576046" w:rsidRPr="00A95B12" w:rsidRDefault="00576046" w:rsidP="00B302FC">
            <w:pPr>
              <w:rPr>
                <w:bCs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782C1" w14:textId="77777777" w:rsidR="00576046" w:rsidRPr="00974D5B" w:rsidRDefault="00576046" w:rsidP="00B302FC">
            <w:pPr>
              <w:tabs>
                <w:tab w:val="center" w:pos="1089"/>
              </w:tabs>
              <w:ind w:left="-279" w:right="6" w:firstLine="279"/>
              <w:jc w:val="center"/>
              <w:rPr>
                <w:bCs/>
                <w:iCs/>
                <w:vertAlign w:val="superscript"/>
              </w:rPr>
            </w:pPr>
            <w:r w:rsidRPr="00A95B12">
              <w:rPr>
                <w:bCs/>
                <w:iCs/>
              </w:rPr>
              <w:t>Тариф</w:t>
            </w:r>
            <w:r w:rsidRPr="00804493">
              <w:rPr>
                <w:bCs/>
                <w:iCs/>
                <w:vertAlign w:val="superscrip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0269F" w14:textId="77777777" w:rsidR="00576046" w:rsidRPr="00974D5B" w:rsidRDefault="00576046" w:rsidP="00B302FC">
            <w:pPr>
              <w:jc w:val="center"/>
              <w:rPr>
                <w:bCs/>
                <w:i/>
                <w:iCs/>
                <w:vertAlign w:val="superscript"/>
              </w:rPr>
            </w:pPr>
            <w:r>
              <w:rPr>
                <w:bCs/>
                <w:i/>
                <w:iCs/>
              </w:rPr>
              <w:t>Тариф</w:t>
            </w:r>
            <w:r w:rsidRPr="00804493">
              <w:rPr>
                <w:bCs/>
                <w:i/>
                <w:iCs/>
                <w:vertAlign w:val="superscript"/>
              </w:rPr>
              <w:t>1</w:t>
            </w:r>
          </w:p>
        </w:tc>
      </w:tr>
      <w:tr w:rsidR="00576046" w:rsidRPr="009C4E07" w14:paraId="2B1C6E11" w14:textId="77777777" w:rsidTr="00576046">
        <w:trPr>
          <w:trHeight w:val="34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51709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Холодная вода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183FE" w14:textId="77777777" w:rsidR="00576046" w:rsidRPr="009C4E07" w:rsidRDefault="00576046" w:rsidP="00B302FC">
            <w:pPr>
              <w:ind w:left="-279" w:right="6" w:firstLine="279"/>
              <w:rPr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1A24E" w14:textId="77777777" w:rsidR="00576046" w:rsidRPr="009C4E07" w:rsidRDefault="00576046" w:rsidP="00B302FC">
            <w:pPr>
              <w:rPr>
                <w:bCs/>
                <w:i/>
                <w:iCs/>
              </w:rPr>
            </w:pPr>
          </w:p>
        </w:tc>
      </w:tr>
      <w:tr w:rsidR="00576046" w:rsidRPr="009C4E07" w14:paraId="7DE21F03" w14:textId="77777777" w:rsidTr="00576046">
        <w:trPr>
          <w:trHeight w:val="321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752F2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 xml:space="preserve"> - без НДС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06C7" w14:textId="77777777" w:rsidR="00576046" w:rsidRPr="0036094D" w:rsidRDefault="00576046" w:rsidP="00B302FC">
            <w:pPr>
              <w:ind w:left="-279" w:firstLine="279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66,27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B352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76,21</w:t>
            </w:r>
          </w:p>
        </w:tc>
      </w:tr>
      <w:tr w:rsidR="00576046" w:rsidRPr="009C4E07" w14:paraId="790E092B" w14:textId="77777777" w:rsidTr="00576046">
        <w:trPr>
          <w:trHeight w:val="570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834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- для категории «Население» (тарифы указываются с учетом НДС)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54E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0CA3E6D7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80,85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5C4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680DEB70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92,98</w:t>
            </w:r>
          </w:p>
        </w:tc>
      </w:tr>
      <w:tr w:rsidR="00576046" w:rsidRPr="009C4E07" w14:paraId="57D6AEB3" w14:textId="77777777" w:rsidTr="00576046">
        <w:trPr>
          <w:trHeight w:val="25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29C86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Техническая вода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B9BB7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1AFEC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76046" w:rsidRPr="009C4E07" w14:paraId="63133CF8" w14:textId="77777777" w:rsidTr="00576046">
        <w:trPr>
          <w:trHeight w:val="377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EB2F" w14:textId="77777777" w:rsidR="00576046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 xml:space="preserve"> - без НДС</w:t>
            </w:r>
          </w:p>
          <w:p w14:paraId="256341F8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- для категории «Население» (тарифы указываются с учетом НДС)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7D0A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7,27</w:t>
            </w:r>
          </w:p>
          <w:p w14:paraId="1517330A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A4A39F9" w14:textId="2B8B2BAC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8,87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EE703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8,12</w:t>
            </w:r>
          </w:p>
          <w:p w14:paraId="07114AF7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D759649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9,91</w:t>
            </w:r>
          </w:p>
        </w:tc>
      </w:tr>
      <w:tr w:rsidR="00576046" w:rsidRPr="009C4E07" w14:paraId="2F326598" w14:textId="77777777" w:rsidTr="00576046">
        <w:trPr>
          <w:trHeight w:val="50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6D6C0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Техническая (фильтрованная) вода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969BB" w14:textId="77777777" w:rsidR="00576046" w:rsidRPr="0036094D" w:rsidRDefault="00576046" w:rsidP="00B302FC">
            <w:pPr>
              <w:ind w:left="-279" w:firstLine="279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9E6A7" w14:textId="77777777" w:rsidR="00576046" w:rsidRPr="0036094D" w:rsidRDefault="00576046" w:rsidP="00B302FC">
            <w:pPr>
              <w:ind w:left="120" w:hanging="12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76046" w:rsidRPr="009C4E07" w14:paraId="1F72B7EC" w14:textId="77777777" w:rsidTr="00576046">
        <w:trPr>
          <w:trHeight w:val="369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0324A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 xml:space="preserve"> - без НДС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11F4" w14:textId="77777777" w:rsidR="00576046" w:rsidRPr="0036094D" w:rsidRDefault="00576046" w:rsidP="00B302FC">
            <w:pPr>
              <w:ind w:left="-279" w:firstLine="279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24,22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AC02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27,06</w:t>
            </w:r>
          </w:p>
        </w:tc>
      </w:tr>
      <w:tr w:rsidR="00576046" w:rsidRPr="009C4E07" w14:paraId="0003223F" w14:textId="77777777" w:rsidTr="00576046">
        <w:trPr>
          <w:trHeight w:val="41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6A17E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E2090" w14:textId="77777777" w:rsidR="00576046" w:rsidRPr="0036094D" w:rsidRDefault="00576046" w:rsidP="00576046">
            <w:pPr>
              <w:ind w:left="-279" w:firstLine="37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3FA38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76046" w:rsidRPr="009C4E07" w14:paraId="2334861A" w14:textId="77777777" w:rsidTr="00576046">
        <w:trPr>
          <w:trHeight w:val="425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56D95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 xml:space="preserve"> - без НДС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9A46D" w14:textId="77777777" w:rsidR="00576046" w:rsidRPr="0036094D" w:rsidRDefault="00576046" w:rsidP="00B302FC">
            <w:pPr>
              <w:ind w:left="-279" w:firstLine="279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28,43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D335" w14:textId="77777777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28,43</w:t>
            </w:r>
          </w:p>
        </w:tc>
      </w:tr>
      <w:tr w:rsidR="00576046" w:rsidRPr="009C4E07" w14:paraId="3BCCDB6E" w14:textId="77777777" w:rsidTr="00576046">
        <w:trPr>
          <w:trHeight w:val="955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1DD" w14:textId="77777777" w:rsidR="00576046" w:rsidRPr="009C4E07" w:rsidRDefault="00576046" w:rsidP="00B302FC">
            <w:pPr>
              <w:rPr>
                <w:bCs/>
                <w:i/>
                <w:iCs/>
              </w:rPr>
            </w:pPr>
            <w:r w:rsidRPr="009C4E07">
              <w:rPr>
                <w:bCs/>
                <w:i/>
                <w:iCs/>
              </w:rPr>
              <w:t>- для категории «Население» (тарифы указываются с учетом НДС)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CD5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70CDBBD0" w14:textId="4C37B128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34,68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FEE" w14:textId="77777777" w:rsidR="00576046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19CF2BB7" w14:textId="4022CDED" w:rsidR="00576046" w:rsidRPr="0036094D" w:rsidRDefault="00576046" w:rsidP="00B302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34,68</w:t>
            </w:r>
          </w:p>
        </w:tc>
      </w:tr>
    </w:tbl>
    <w:p w14:paraId="43102231" w14:textId="77777777" w:rsidR="00576046" w:rsidRDefault="00576046" w:rsidP="006C58F4">
      <w:pPr>
        <w:jc w:val="both"/>
        <w:rPr>
          <w:rFonts w:ascii="Times New Roman" w:hAnsi="Times New Roman" w:cs="Times New Roman"/>
          <w:b/>
          <w:i/>
        </w:rPr>
      </w:pPr>
    </w:p>
    <w:p w14:paraId="51F57570" w14:textId="2A957758" w:rsidR="006C58F4" w:rsidRPr="009C4E07" w:rsidRDefault="006C58F4" w:rsidP="006C58F4">
      <w:pPr>
        <w:jc w:val="both"/>
        <w:rPr>
          <w:rFonts w:ascii="Times New Roman" w:hAnsi="Times New Roman" w:cs="Times New Roman"/>
          <w:b/>
          <w:i/>
        </w:rPr>
      </w:pPr>
      <w:r w:rsidRPr="009C4E07">
        <w:rPr>
          <w:rFonts w:ascii="Times New Roman" w:hAnsi="Times New Roman" w:cs="Times New Roman"/>
          <w:b/>
          <w:i/>
        </w:rPr>
        <w:t xml:space="preserve">Примечание: </w:t>
      </w:r>
    </w:p>
    <w:p w14:paraId="4F5F8E05" w14:textId="5B4048DA" w:rsidR="00576046" w:rsidRDefault="006C58F4" w:rsidP="005760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94D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576046" w:rsidRPr="0036094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1)</w:t>
      </w:r>
      <w:r w:rsidR="00576046" w:rsidRPr="0036094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576046" w:rsidRPr="0036094D">
        <w:rPr>
          <w:rFonts w:ascii="Times New Roman" w:hAnsi="Times New Roman" w:cs="Times New Roman"/>
          <w:sz w:val="24"/>
          <w:szCs w:val="24"/>
        </w:rPr>
        <w:t xml:space="preserve">Утверждены Постановлением РЭК Свердловской области </w:t>
      </w:r>
      <w:r w:rsidR="00576046">
        <w:rPr>
          <w:rFonts w:ascii="Times New Roman" w:hAnsi="Times New Roman" w:cs="Times New Roman"/>
        </w:rPr>
        <w:t>от 15.12.2025 г</w:t>
      </w:r>
      <w:r w:rsidR="00576046" w:rsidRPr="008D113E">
        <w:rPr>
          <w:rFonts w:ascii="Times New Roman" w:hAnsi="Times New Roman" w:cs="Times New Roman"/>
        </w:rPr>
        <w:t xml:space="preserve">. № </w:t>
      </w:r>
      <w:r w:rsidR="00576046">
        <w:rPr>
          <w:rFonts w:ascii="Times New Roman" w:hAnsi="Times New Roman" w:cs="Times New Roman"/>
        </w:rPr>
        <w:t>294</w:t>
      </w:r>
      <w:r w:rsidR="00576046" w:rsidRPr="008D113E">
        <w:rPr>
          <w:rFonts w:ascii="Times New Roman" w:hAnsi="Times New Roman" w:cs="Times New Roman"/>
        </w:rPr>
        <w:t xml:space="preserve">-ПК </w:t>
      </w:r>
    </w:p>
    <w:p w14:paraId="1FD834D4" w14:textId="77777777" w:rsidR="00576046" w:rsidRDefault="00576046" w:rsidP="0057604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отдельные постановления Региональной энергетической комиссии Свердловской области об установлении долгосрочных параметров регулирования и тарифов в сфере водоснабжения и (или) водоотведения организациям водопроводно-канализационного хозяйства Свердловской области»</w:t>
      </w:r>
    </w:p>
    <w:p w14:paraId="50A718A9" w14:textId="446F68C8" w:rsidR="006C58F4" w:rsidRDefault="006C58F4" w:rsidP="006C58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8F4" w:rsidSect="000D416A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80"/>
    <w:rsid w:val="000330C7"/>
    <w:rsid w:val="000D416A"/>
    <w:rsid w:val="0029564A"/>
    <w:rsid w:val="002B34F8"/>
    <w:rsid w:val="00307C63"/>
    <w:rsid w:val="003C1C70"/>
    <w:rsid w:val="003F170F"/>
    <w:rsid w:val="003F66CF"/>
    <w:rsid w:val="0041602E"/>
    <w:rsid w:val="00440793"/>
    <w:rsid w:val="00440CAC"/>
    <w:rsid w:val="004E5EB1"/>
    <w:rsid w:val="00576046"/>
    <w:rsid w:val="0059372B"/>
    <w:rsid w:val="006149A9"/>
    <w:rsid w:val="006475DB"/>
    <w:rsid w:val="00680731"/>
    <w:rsid w:val="00690421"/>
    <w:rsid w:val="006C58F4"/>
    <w:rsid w:val="00723860"/>
    <w:rsid w:val="00762D8E"/>
    <w:rsid w:val="007E2415"/>
    <w:rsid w:val="00804493"/>
    <w:rsid w:val="00860236"/>
    <w:rsid w:val="009566A6"/>
    <w:rsid w:val="00A67480"/>
    <w:rsid w:val="00A94776"/>
    <w:rsid w:val="00AB5273"/>
    <w:rsid w:val="00AD6F91"/>
    <w:rsid w:val="00B25212"/>
    <w:rsid w:val="00BB15FE"/>
    <w:rsid w:val="00C50818"/>
    <w:rsid w:val="00CB1716"/>
    <w:rsid w:val="00CB4562"/>
    <w:rsid w:val="00D968DE"/>
    <w:rsid w:val="00DD1C91"/>
    <w:rsid w:val="00DF3C92"/>
    <w:rsid w:val="00E4784B"/>
    <w:rsid w:val="00F1421B"/>
    <w:rsid w:val="00F1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9FC"/>
  <w15:docId w15:val="{C6675124-812D-42CB-8014-9F50198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C735-658C-4D00-B2F7-235E5D90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33</cp:revision>
  <cp:lastPrinted>2024-04-25T10:39:00Z</cp:lastPrinted>
  <dcterms:created xsi:type="dcterms:W3CDTF">2018-12-17T09:42:00Z</dcterms:created>
  <dcterms:modified xsi:type="dcterms:W3CDTF">2025-12-23T05:10:00Z</dcterms:modified>
</cp:coreProperties>
</file>